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0372C" w14:textId="77777777" w:rsidR="00007E6A" w:rsidRPr="00BD334F" w:rsidRDefault="00007E6A" w:rsidP="00007E6A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rFonts w:ascii="Arial" w:hAnsi="Arial" w:cs="Arial"/>
          <w:sz w:val="22"/>
          <w:szCs w:val="22"/>
          <w:lang w:val="en-CA"/>
        </w:rPr>
      </w:pPr>
      <w:r w:rsidRPr="00BD334F">
        <w:rPr>
          <w:rFonts w:ascii="Arial" w:hAnsi="Arial" w:cs="Arial"/>
          <w:b/>
          <w:bCs/>
          <w:sz w:val="22"/>
          <w:szCs w:val="22"/>
          <w:lang w:val="en-CA"/>
        </w:rPr>
        <w:t>Form 82.09J</w:t>
      </w:r>
    </w:p>
    <w:p w14:paraId="171156DF" w14:textId="77777777" w:rsidR="00007E6A" w:rsidRPr="00BD334F" w:rsidRDefault="00007E6A" w:rsidP="00007E6A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</w:p>
    <w:p w14:paraId="0F3E7238" w14:textId="77777777" w:rsidR="00007E6A" w:rsidRPr="00BD334F" w:rsidRDefault="00007E6A" w:rsidP="00007E6A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7200" w:hanging="7200"/>
        <w:jc w:val="left"/>
        <w:rPr>
          <w:u w:val="single"/>
          <w:lang w:val="en-CA"/>
        </w:rPr>
      </w:pPr>
      <w:r w:rsidRPr="00BD334F">
        <w:rPr>
          <w:lang w:val="en-CA"/>
        </w:rPr>
        <w:t>20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No.</w:t>
      </w:r>
    </w:p>
    <w:p w14:paraId="69B09393" w14:textId="77777777" w:rsidR="00007E6A" w:rsidRPr="00BD334F" w:rsidRDefault="00007E6A" w:rsidP="00007E6A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361A6850" w14:textId="77777777" w:rsidR="00007E6A" w:rsidRPr="00BD334F" w:rsidRDefault="00007E6A" w:rsidP="00007E6A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2E208CD8" w14:textId="77777777" w:rsidR="00007E6A" w:rsidRPr="00BD334F" w:rsidRDefault="00007E6A" w:rsidP="00007E6A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86"/>
        <w:jc w:val="center"/>
        <w:rPr>
          <w:i/>
          <w:iCs/>
          <w:lang w:val="en-CA"/>
        </w:rPr>
      </w:pPr>
      <w:r w:rsidRPr="00BD334F">
        <w:rPr>
          <w:lang w:val="en-CA"/>
        </w:rPr>
        <w:t>[</w:t>
      </w:r>
      <w:r w:rsidRPr="00BD334F">
        <w:rPr>
          <w:i/>
          <w:iCs/>
          <w:lang w:val="en-CA"/>
        </w:rPr>
        <w:t>Supreme Court of Nova Scotia/Supreme Court</w:t>
      </w:r>
    </w:p>
    <w:p w14:paraId="31C814C2" w14:textId="77777777" w:rsidR="00007E6A" w:rsidRPr="00BD334F" w:rsidRDefault="00007E6A" w:rsidP="00007E6A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86"/>
        <w:jc w:val="center"/>
        <w:rPr>
          <w:lang w:val="en-CA"/>
        </w:rPr>
      </w:pPr>
      <w:r w:rsidRPr="00BD334F">
        <w:rPr>
          <w:i/>
          <w:iCs/>
          <w:lang w:val="en-CA"/>
        </w:rPr>
        <w:t>of Nova Scotia (Family Division)</w:t>
      </w:r>
      <w:r w:rsidRPr="00BD334F">
        <w:rPr>
          <w:lang w:val="en-CA"/>
        </w:rPr>
        <w:t>]</w:t>
      </w:r>
    </w:p>
    <w:p w14:paraId="63D12B98" w14:textId="77777777" w:rsidR="00007E6A" w:rsidRPr="00BD334F" w:rsidRDefault="00007E6A" w:rsidP="00007E6A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6A824D3E" w14:textId="77777777" w:rsidR="00007E6A" w:rsidRPr="00BD334F" w:rsidRDefault="00007E6A" w:rsidP="00007E6A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ab/>
      </w:r>
      <w:r w:rsidRPr="00BD334F">
        <w:rPr>
          <w:lang w:val="en-CA"/>
        </w:rPr>
        <w:tab/>
        <w:t>Application, with consents, by</w:t>
      </w:r>
      <w:proofErr w:type="gramStart"/>
      <w:r w:rsidRPr="00BD334F">
        <w:rPr>
          <w:spacing w:val="-26"/>
          <w:lang w:val="en-CA"/>
        </w:rPr>
        <w:t xml:space="preserve">   </w:t>
      </w:r>
      <w:r w:rsidRPr="00BD334F">
        <w:rPr>
          <w:lang w:val="en-CA"/>
        </w:rPr>
        <w:t>[</w:t>
      </w:r>
      <w:proofErr w:type="gramEnd"/>
      <w:r w:rsidRPr="00BD334F">
        <w:rPr>
          <w:lang w:val="en-CA"/>
        </w:rPr>
        <w:t xml:space="preserve">name]   </w:t>
      </w:r>
    </w:p>
    <w:p w14:paraId="23DA3A5D" w14:textId="77777777" w:rsidR="00007E6A" w:rsidRPr="00BD334F" w:rsidRDefault="00007E6A" w:rsidP="00007E6A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1440"/>
        <w:jc w:val="left"/>
        <w:rPr>
          <w:lang w:val="en-CA"/>
        </w:rPr>
      </w:pPr>
      <w:r w:rsidRPr="00BD334F">
        <w:rPr>
          <w:lang w:val="en-CA"/>
        </w:rPr>
        <w:t xml:space="preserve">to adopt, under the </w:t>
      </w:r>
      <w:r w:rsidRPr="00BD334F">
        <w:rPr>
          <w:i/>
          <w:iCs/>
          <w:lang w:val="en-CA"/>
        </w:rPr>
        <w:t>Children and Family Services Act</w:t>
      </w:r>
      <w:r w:rsidRPr="00BD334F">
        <w:rPr>
          <w:lang w:val="en-CA"/>
        </w:rPr>
        <w:t>,</w:t>
      </w:r>
    </w:p>
    <w:p w14:paraId="05FDB869" w14:textId="77777777" w:rsidR="00007E6A" w:rsidRPr="00BD334F" w:rsidRDefault="00007E6A" w:rsidP="00007E6A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1440"/>
        <w:jc w:val="left"/>
        <w:rPr>
          <w:i/>
          <w:iCs/>
          <w:lang w:val="en-CA"/>
        </w:rPr>
      </w:pPr>
      <w:r w:rsidRPr="00BD334F">
        <w:rPr>
          <w:lang w:val="en-CA"/>
        </w:rPr>
        <w:t>the person whose birth is registered as</w:t>
      </w:r>
      <w:proofErr w:type="gramStart"/>
      <w:r w:rsidRPr="00BD334F">
        <w:rPr>
          <w:spacing w:val="-26"/>
          <w:lang w:val="en-CA"/>
        </w:rPr>
        <w:t xml:space="preserve">   </w:t>
      </w:r>
      <w:r w:rsidRPr="00BD334F">
        <w:rPr>
          <w:lang w:val="en-CA"/>
        </w:rPr>
        <w:t>[</w:t>
      </w:r>
      <w:proofErr w:type="gramEnd"/>
      <w:r w:rsidRPr="00BD334F">
        <w:rPr>
          <w:lang w:val="en-CA"/>
        </w:rPr>
        <w:t>number]</w:t>
      </w:r>
      <w:r w:rsidRPr="00BD334F">
        <w:rPr>
          <w:spacing w:val="-24"/>
          <w:lang w:val="en-CA"/>
        </w:rPr>
        <w:t xml:space="preserve">               </w:t>
      </w:r>
      <w:r w:rsidRPr="00BD334F">
        <w:rPr>
          <w:lang w:val="en-CA"/>
        </w:rPr>
        <w:t>[</w:t>
      </w:r>
      <w:r w:rsidRPr="00BD334F">
        <w:rPr>
          <w:i/>
          <w:iCs/>
          <w:lang w:val="en-CA"/>
        </w:rPr>
        <w:t xml:space="preserve">by the </w:t>
      </w:r>
    </w:p>
    <w:p w14:paraId="71985794" w14:textId="77777777" w:rsidR="00007E6A" w:rsidRPr="00BD334F" w:rsidRDefault="00007E6A" w:rsidP="00007E6A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1440"/>
        <w:jc w:val="left"/>
        <w:rPr>
          <w:rFonts w:ascii="Arial" w:hAnsi="Arial" w:cs="Arial"/>
          <w:lang w:val="en-CA"/>
        </w:rPr>
      </w:pPr>
      <w:r w:rsidRPr="00BD334F">
        <w:rPr>
          <w:i/>
          <w:iCs/>
          <w:lang w:val="en-CA"/>
        </w:rPr>
        <w:t>Registrar General of Nova Scotia</w:t>
      </w:r>
      <w:r w:rsidRPr="00BD334F">
        <w:rPr>
          <w:lang w:val="en-CA"/>
        </w:rPr>
        <w:t>/other]</w:t>
      </w:r>
    </w:p>
    <w:p w14:paraId="7CC6846E" w14:textId="77777777" w:rsidR="002F2F9D" w:rsidRDefault="002F2F9D"/>
    <w:sectPr w:rsidR="002F2F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6A"/>
    <w:rsid w:val="00007E6A"/>
    <w:rsid w:val="002961D7"/>
    <w:rsid w:val="002F2F9D"/>
    <w:rsid w:val="00636AD4"/>
    <w:rsid w:val="007F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BF426"/>
  <w15:chartTrackingRefBased/>
  <w15:docId w15:val="{3535867D-A15B-4E81-8711-9AA1CC0D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007E6A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E6A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E6A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E6A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E6A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E6A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E6A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E6A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E6A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E6A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E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E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E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E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E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E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7E6A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07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E6A"/>
    <w:pPr>
      <w:widowControl/>
      <w:numPr>
        <w:ilvl w:val="1"/>
      </w:num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07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7E6A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07E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7E6A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07E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E6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E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7E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Stairs, Jennifer L</dc:creator>
  <cp:keywords/>
  <dc:description/>
  <cp:lastModifiedBy>Stairs, Jennifer L</cp:lastModifiedBy>
  <cp:revision>1</cp:revision>
  <dcterms:created xsi:type="dcterms:W3CDTF">2024-06-27T19:00:00Z</dcterms:created>
  <dcterms:modified xsi:type="dcterms:W3CDTF">2024-06-27T19:00:00Z</dcterms:modified>
</cp:coreProperties>
</file>