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97AB" w14:textId="77777777" w:rsidR="007B5B4B" w:rsidRDefault="007041AE">
      <w:pPr>
        <w:spacing w:before="42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  <w:sz w:val="20"/>
        </w:rPr>
        <w:t>59.27</w:t>
      </w:r>
    </w:p>
    <w:p w14:paraId="65835602" w14:textId="77777777" w:rsidR="007B5B4B" w:rsidRDefault="007B5B4B">
      <w:pPr>
        <w:pStyle w:val="BodyText"/>
        <w:rPr>
          <w:rFonts w:ascii="Arial"/>
          <w:b/>
          <w:sz w:val="25"/>
        </w:rPr>
      </w:pPr>
    </w:p>
    <w:p w14:paraId="7A87713A" w14:textId="77777777" w:rsidR="007B5B4B" w:rsidRDefault="007041AE">
      <w:pPr>
        <w:pStyle w:val="BodyText"/>
        <w:tabs>
          <w:tab w:val="left" w:pos="7299"/>
        </w:tabs>
        <w:spacing w:before="1"/>
        <w:ind w:left="100"/>
      </w:pPr>
      <w:r>
        <w:t>20</w:t>
      </w:r>
      <w:r>
        <w:tab/>
        <w:t>No.</w:t>
      </w:r>
    </w:p>
    <w:p w14:paraId="390FAA7E" w14:textId="77777777" w:rsidR="007B5B4B" w:rsidRDefault="007B5B4B">
      <w:pPr>
        <w:pStyle w:val="BodyText"/>
      </w:pPr>
    </w:p>
    <w:p w14:paraId="290C7752" w14:textId="77777777" w:rsidR="007B5B4B" w:rsidRDefault="007B5B4B">
      <w:pPr>
        <w:pStyle w:val="BodyText"/>
        <w:spacing w:before="4"/>
        <w:rPr>
          <w:sz w:val="26"/>
        </w:rPr>
      </w:pPr>
    </w:p>
    <w:p w14:paraId="5E4A4C92" w14:textId="77777777" w:rsidR="007B5B4B" w:rsidRDefault="007041AE">
      <w:pPr>
        <w:pStyle w:val="BodyText"/>
        <w:spacing w:line="247" w:lineRule="auto"/>
        <w:ind w:left="3370" w:right="3363"/>
        <w:jc w:val="center"/>
      </w:pPr>
      <w:r>
        <w:rPr>
          <w:spacing w:val="-5"/>
        </w:rPr>
        <w:t>Supreme</w:t>
      </w:r>
      <w:r>
        <w:rPr>
          <w:spacing w:val="-4"/>
        </w:rPr>
        <w:t xml:space="preserve"> </w:t>
      </w:r>
      <w:r>
        <w:rPr>
          <w:spacing w:val="-5"/>
        </w:rPr>
        <w:t>Court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22"/>
        </w:rPr>
        <w:t xml:space="preserve"> </w:t>
      </w:r>
      <w:r>
        <w:rPr>
          <w:spacing w:val="-4"/>
        </w:rPr>
        <w:t>Nova</w:t>
      </w:r>
      <w:r>
        <w:rPr>
          <w:spacing w:val="-2"/>
        </w:rPr>
        <w:t xml:space="preserve"> </w:t>
      </w:r>
      <w:r>
        <w:rPr>
          <w:spacing w:val="-4"/>
        </w:rPr>
        <w:t>Scotia</w:t>
      </w:r>
      <w:r>
        <w:rPr>
          <w:spacing w:val="-57"/>
        </w:rPr>
        <w:t xml:space="preserve"> </w:t>
      </w:r>
      <w:r>
        <w:rPr>
          <w:spacing w:val="-12"/>
        </w:rPr>
        <w:t>(Family</w:t>
      </w:r>
      <w:r>
        <w:rPr>
          <w:spacing w:val="-17"/>
        </w:rPr>
        <w:t xml:space="preserve"> </w:t>
      </w:r>
      <w:r>
        <w:rPr>
          <w:spacing w:val="-12"/>
        </w:rPr>
        <w:t>Division)</w:t>
      </w:r>
    </w:p>
    <w:p w14:paraId="63685753" w14:textId="77777777" w:rsidR="007B5B4B" w:rsidRDefault="007B5B4B">
      <w:pPr>
        <w:pStyle w:val="BodyText"/>
      </w:pPr>
    </w:p>
    <w:p w14:paraId="34EB06A3" w14:textId="77777777" w:rsidR="007B5B4B" w:rsidRDefault="007B5B4B">
      <w:pPr>
        <w:pStyle w:val="BodyText"/>
        <w:spacing w:before="4"/>
      </w:pPr>
    </w:p>
    <w:p w14:paraId="376A5BE1" w14:textId="77777777" w:rsidR="007B5B4B" w:rsidRDefault="007041AE">
      <w:pPr>
        <w:pStyle w:val="BodyText"/>
        <w:ind w:left="100"/>
      </w:pPr>
      <w:r>
        <w:rPr>
          <w:spacing w:val="-7"/>
        </w:rPr>
        <w:t>Between:</w:t>
      </w:r>
      <w:r>
        <w:rPr>
          <w:spacing w:val="46"/>
        </w:rPr>
        <w:t xml:space="preserve"> </w:t>
      </w:r>
      <w:r>
        <w:rPr>
          <w:spacing w:val="-6"/>
        </w:rPr>
        <w:t>[copy</w:t>
      </w:r>
      <w:r>
        <w:rPr>
          <w:spacing w:val="-16"/>
        </w:rPr>
        <w:t xml:space="preserve"> </w:t>
      </w:r>
      <w:r>
        <w:rPr>
          <w:spacing w:val="-6"/>
        </w:rPr>
        <w:t>standard</w:t>
      </w:r>
      <w:r>
        <w:t xml:space="preserve"> </w:t>
      </w:r>
      <w:r>
        <w:rPr>
          <w:spacing w:val="-6"/>
        </w:rPr>
        <w:t>heading]</w:t>
      </w:r>
    </w:p>
    <w:p w14:paraId="06539737" w14:textId="77777777" w:rsidR="007B5B4B" w:rsidRDefault="007B5B4B">
      <w:pPr>
        <w:pStyle w:val="BodyText"/>
        <w:spacing w:before="7"/>
        <w:rPr>
          <w:sz w:val="25"/>
        </w:rPr>
      </w:pPr>
    </w:p>
    <w:p w14:paraId="4FDCCF9A" w14:textId="77777777" w:rsidR="007B5B4B" w:rsidRDefault="007041AE">
      <w:pPr>
        <w:pStyle w:val="BodyText"/>
        <w:tabs>
          <w:tab w:val="left" w:pos="6579"/>
        </w:tabs>
        <w:ind w:left="820"/>
      </w:pPr>
      <w:r>
        <w:t>[name]</w:t>
      </w:r>
      <w:r>
        <w:tab/>
        <w:t>Applicant</w:t>
      </w:r>
    </w:p>
    <w:p w14:paraId="651530BE" w14:textId="77777777" w:rsidR="007B5B4B" w:rsidRDefault="007B5B4B">
      <w:pPr>
        <w:pStyle w:val="BodyText"/>
        <w:spacing w:before="6"/>
        <w:rPr>
          <w:sz w:val="25"/>
        </w:rPr>
      </w:pPr>
    </w:p>
    <w:p w14:paraId="78FBD524" w14:textId="77777777" w:rsidR="007B5B4B" w:rsidRDefault="007041AE">
      <w:pPr>
        <w:pStyle w:val="BodyText"/>
        <w:ind w:left="3362" w:right="3363"/>
        <w:jc w:val="center"/>
      </w:pPr>
      <w:r>
        <w:t>and</w:t>
      </w:r>
    </w:p>
    <w:p w14:paraId="702CCA66" w14:textId="77777777" w:rsidR="007B5B4B" w:rsidRDefault="007B5B4B">
      <w:pPr>
        <w:pStyle w:val="BodyText"/>
        <w:spacing w:before="4"/>
      </w:pPr>
    </w:p>
    <w:p w14:paraId="015DA2DF" w14:textId="77777777" w:rsidR="007B5B4B" w:rsidRDefault="007041AE">
      <w:pPr>
        <w:pStyle w:val="BodyText"/>
        <w:tabs>
          <w:tab w:val="left" w:pos="6579"/>
        </w:tabs>
        <w:ind w:left="820"/>
      </w:pPr>
      <w:r>
        <w:t>[name]</w:t>
      </w:r>
      <w:r>
        <w:tab/>
        <w:t>Respondent</w:t>
      </w:r>
    </w:p>
    <w:p w14:paraId="003DE336" w14:textId="77777777" w:rsidR="007B5B4B" w:rsidRDefault="007B5B4B">
      <w:pPr>
        <w:pStyle w:val="BodyText"/>
      </w:pPr>
    </w:p>
    <w:p w14:paraId="614249CF" w14:textId="77777777" w:rsidR="007B5B4B" w:rsidRDefault="007B5B4B">
      <w:pPr>
        <w:pStyle w:val="BodyText"/>
        <w:spacing w:before="3"/>
        <w:rPr>
          <w:sz w:val="26"/>
        </w:rPr>
      </w:pPr>
    </w:p>
    <w:p w14:paraId="47168292" w14:textId="77777777" w:rsidR="007B5B4B" w:rsidRDefault="007041AE">
      <w:pPr>
        <w:pStyle w:val="Title"/>
      </w:pPr>
      <w:r>
        <w:rPr>
          <w:spacing w:val="-5"/>
        </w:rPr>
        <w:t>Order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Disclosure</w:t>
      </w:r>
      <w:r>
        <w:rPr>
          <w:spacing w:val="14"/>
        </w:rPr>
        <w:t xml:space="preserve"> </w:t>
      </w:r>
      <w:r>
        <w:rPr>
          <w:spacing w:val="-4"/>
        </w:rPr>
        <w:t>by</w:t>
      </w:r>
      <w:r>
        <w:t xml:space="preserve"> </w:t>
      </w:r>
      <w:r>
        <w:rPr>
          <w:spacing w:val="-4"/>
        </w:rPr>
        <w:t>a</w:t>
      </w:r>
      <w:r>
        <w:rPr>
          <w:spacing w:val="1"/>
        </w:rPr>
        <w:t xml:space="preserve"> </w:t>
      </w:r>
      <w:r>
        <w:rPr>
          <w:spacing w:val="-4"/>
        </w:rPr>
        <w:t>Non-party</w:t>
      </w:r>
    </w:p>
    <w:p w14:paraId="459BEC7C" w14:textId="77777777" w:rsidR="007B5B4B" w:rsidRDefault="007B5B4B">
      <w:pPr>
        <w:pStyle w:val="BodyText"/>
        <w:spacing w:before="7"/>
        <w:rPr>
          <w:b/>
          <w:sz w:val="25"/>
        </w:rPr>
      </w:pPr>
    </w:p>
    <w:p w14:paraId="09CC3BE6" w14:textId="77777777" w:rsidR="007B5B4B" w:rsidRDefault="007041AE">
      <w:pPr>
        <w:ind w:left="10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Before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Court Officer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name</w:t>
      </w:r>
      <w:r>
        <w:rPr>
          <w:spacing w:val="37"/>
          <w:sz w:val="24"/>
        </w:rPr>
        <w:t xml:space="preserve"> </w:t>
      </w:r>
      <w:r>
        <w:rPr>
          <w:sz w:val="24"/>
        </w:rPr>
        <w:t>/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Honourable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Justice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name</w:t>
      </w:r>
      <w:r>
        <w:rPr>
          <w:spacing w:val="38"/>
          <w:sz w:val="24"/>
        </w:rPr>
        <w:t xml:space="preserve"> </w:t>
      </w:r>
      <w:r>
        <w:rPr>
          <w:sz w:val="24"/>
        </w:rPr>
        <w:t>]</w:t>
      </w:r>
      <w:r>
        <w:rPr>
          <w:spacing w:val="94"/>
          <w:sz w:val="24"/>
        </w:rPr>
        <w:t xml:space="preserve"> </w:t>
      </w:r>
      <w:r>
        <w:rPr>
          <w:sz w:val="24"/>
        </w:rPr>
        <w:t>:</w:t>
      </w:r>
    </w:p>
    <w:p w14:paraId="7B229AC7" w14:textId="77777777" w:rsidR="007B5B4B" w:rsidRDefault="007B5B4B">
      <w:pPr>
        <w:pStyle w:val="BodyText"/>
        <w:spacing w:before="6"/>
        <w:rPr>
          <w:sz w:val="25"/>
        </w:rPr>
      </w:pPr>
    </w:p>
    <w:p w14:paraId="7998B548" w14:textId="77777777" w:rsidR="007B5B4B" w:rsidRDefault="007041AE">
      <w:pPr>
        <w:pStyle w:val="BodyText"/>
        <w:spacing w:line="247" w:lineRule="auto"/>
        <w:ind w:left="100" w:right="1113" w:firstLine="720"/>
      </w:pP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5"/>
        </w:rPr>
        <w:t>[</w:t>
      </w:r>
      <w:r>
        <w:rPr>
          <w:i/>
          <w:spacing w:val="-5"/>
        </w:rPr>
        <w:t>Applicant/Respondent</w:t>
      </w:r>
      <w:r>
        <w:rPr>
          <w:spacing w:val="-5"/>
        </w:rPr>
        <w:t>]</w:t>
      </w:r>
      <w:r>
        <w:rPr>
          <w:spacing w:val="5"/>
        </w:rPr>
        <w:t xml:space="preserve"> </w:t>
      </w:r>
      <w:r>
        <w:rPr>
          <w:spacing w:val="-5"/>
        </w:rPr>
        <w:t>,</w:t>
      </w:r>
      <w:r>
        <w:rPr>
          <w:spacing w:val="11"/>
        </w:rPr>
        <w:t xml:space="preserve"> </w:t>
      </w:r>
      <w:r>
        <w:rPr>
          <w:spacing w:val="-5"/>
        </w:rPr>
        <w:t>[name]</w:t>
      </w:r>
      <w:r>
        <w:rPr>
          <w:spacing w:val="5"/>
        </w:rPr>
        <w:t xml:space="preserve"> </w:t>
      </w:r>
      <w:r>
        <w:rPr>
          <w:spacing w:val="-5"/>
        </w:rPr>
        <w:t>,</w:t>
      </w:r>
      <w:r>
        <w:t xml:space="preserve"> </w:t>
      </w:r>
      <w:r>
        <w:rPr>
          <w:spacing w:val="-5"/>
        </w:rPr>
        <w:t>has made</w:t>
      </w:r>
      <w:r>
        <w:rPr>
          <w:spacing w:val="-3"/>
        </w:rPr>
        <w:t xml:space="preserve"> </w:t>
      </w:r>
      <w:r>
        <w:rPr>
          <w:spacing w:val="-4"/>
        </w:rPr>
        <w:t>an</w:t>
      </w:r>
      <w:r>
        <w:rPr>
          <w:spacing w:val="-16"/>
        </w:rPr>
        <w:t xml:space="preserve"> </w:t>
      </w:r>
      <w:r>
        <w:rPr>
          <w:spacing w:val="-4"/>
        </w:rPr>
        <w:t>Application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an</w:t>
      </w:r>
      <w:r>
        <w:rPr>
          <w:spacing w:val="-16"/>
        </w:rPr>
        <w:t xml:space="preserve"> </w:t>
      </w:r>
      <w:r>
        <w:rPr>
          <w:spacing w:val="-4"/>
        </w:rPr>
        <w:t>order</w:t>
      </w:r>
      <w:r>
        <w:rPr>
          <w:spacing w:val="-57"/>
        </w:rPr>
        <w:t xml:space="preserve"> </w:t>
      </w:r>
      <w:r>
        <w:rPr>
          <w:spacing w:val="-9"/>
        </w:rPr>
        <w:t>[briefly</w:t>
      </w:r>
      <w:r>
        <w:rPr>
          <w:spacing w:val="-16"/>
        </w:rPr>
        <w:t xml:space="preserve"> </w:t>
      </w:r>
      <w:r>
        <w:rPr>
          <w:spacing w:val="-9"/>
        </w:rPr>
        <w:t>describe</w:t>
      </w:r>
      <w:r>
        <w:rPr>
          <w:spacing w:val="-3"/>
        </w:rPr>
        <w:t xml:space="preserve"> </w:t>
      </w:r>
      <w:r>
        <w:rPr>
          <w:spacing w:val="-9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relief</w:t>
      </w:r>
      <w:r>
        <w:rPr>
          <w:spacing w:val="-20"/>
        </w:rPr>
        <w:t xml:space="preserve"> </w:t>
      </w:r>
      <w:r>
        <w:rPr>
          <w:spacing w:val="-9"/>
        </w:rPr>
        <w:t>sought</w:t>
      </w:r>
      <w:r>
        <w:rPr>
          <w:spacing w:val="-7"/>
        </w:rPr>
        <w:t xml:space="preserve"> </w:t>
      </w:r>
      <w:r>
        <w:rPr>
          <w:spacing w:val="-8"/>
        </w:rPr>
        <w:t>in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main</w:t>
      </w:r>
      <w:r>
        <w:rPr>
          <w:spacing w:val="-16"/>
        </w:rPr>
        <w:t xml:space="preserve"> </w:t>
      </w:r>
      <w:r>
        <w:rPr>
          <w:spacing w:val="-8"/>
        </w:rPr>
        <w:t>application]</w:t>
      </w:r>
      <w:r>
        <w:rPr>
          <w:spacing w:val="11"/>
        </w:rPr>
        <w:t xml:space="preserve"> </w:t>
      </w:r>
      <w:r>
        <w:rPr>
          <w:spacing w:val="-8"/>
        </w:rPr>
        <w:t>.</w:t>
      </w:r>
    </w:p>
    <w:p w14:paraId="726F880F" w14:textId="77777777" w:rsidR="007B5B4B" w:rsidRDefault="007B5B4B">
      <w:pPr>
        <w:pStyle w:val="BodyText"/>
        <w:spacing w:before="7"/>
        <w:rPr>
          <w:sz w:val="23"/>
        </w:rPr>
      </w:pPr>
    </w:p>
    <w:p w14:paraId="3BC39FDC" w14:textId="77777777" w:rsidR="007B5B4B" w:rsidRDefault="007041AE">
      <w:pPr>
        <w:pStyle w:val="BodyText"/>
        <w:tabs>
          <w:tab w:val="left" w:pos="4068"/>
        </w:tabs>
        <w:spacing w:before="1" w:line="247" w:lineRule="auto"/>
        <w:ind w:left="100" w:right="771" w:firstLine="720"/>
      </w:pPr>
      <w:r>
        <w:t>The</w:t>
      </w:r>
      <w:r>
        <w:rPr>
          <w:spacing w:val="93"/>
        </w:rPr>
        <w:t xml:space="preserve"> </w:t>
      </w:r>
      <w:r>
        <w:t>[</w:t>
      </w:r>
      <w:r>
        <w:rPr>
          <w:i/>
        </w:rPr>
        <w:t>Respondent/Applicant</w:t>
      </w:r>
      <w:r>
        <w:t>]</w:t>
      </w:r>
      <w:r>
        <w:rPr>
          <w:spacing w:val="91"/>
        </w:rPr>
        <w:t xml:space="preserve"> </w:t>
      </w:r>
      <w:r>
        <w:t>,</w:t>
      </w:r>
      <w:r>
        <w:tab/>
      </w:r>
      <w:r>
        <w:rPr>
          <w:spacing w:val="-8"/>
        </w:rPr>
        <w:t>[name</w:t>
      </w:r>
      <w:r>
        <w:rPr>
          <w:spacing w:val="-3"/>
        </w:rPr>
        <w:t xml:space="preserve"> </w:t>
      </w:r>
      <w:r>
        <w:rPr>
          <w:spacing w:val="-7"/>
        </w:rPr>
        <w:t>of</w:t>
      </w:r>
      <w:r>
        <w:rPr>
          <w:spacing w:val="-20"/>
        </w:rPr>
        <w:t xml:space="preserve"> </w:t>
      </w:r>
      <w:r>
        <w:rPr>
          <w:spacing w:val="-7"/>
        </w:rPr>
        <w:t>party</w:t>
      </w:r>
      <w:r>
        <w:rPr>
          <w:spacing w:val="-16"/>
        </w:rPr>
        <w:t xml:space="preserve"> </w:t>
      </w:r>
      <w:r>
        <w:rPr>
          <w:spacing w:val="-7"/>
        </w:rPr>
        <w:t>who</w:t>
      </w:r>
      <w:r>
        <w:t xml:space="preserve"> </w:t>
      </w:r>
      <w:r>
        <w:rPr>
          <w:spacing w:val="-7"/>
        </w:rPr>
        <w:t>has</w:t>
      </w:r>
      <w:r>
        <w:rPr>
          <w:spacing w:val="-5"/>
        </w:rPr>
        <w:t xml:space="preserve"> </w:t>
      </w:r>
      <w:r>
        <w:rPr>
          <w:spacing w:val="-7"/>
        </w:rPr>
        <w:t>failed</w:t>
      </w:r>
      <w:r>
        <w:t xml:space="preserve"> </w:t>
      </w:r>
      <w:r>
        <w:rPr>
          <w:spacing w:val="-7"/>
        </w:rPr>
        <w:t>to</w:t>
      </w:r>
      <w:r>
        <w:t xml:space="preserve"> </w:t>
      </w:r>
      <w:r>
        <w:rPr>
          <w:spacing w:val="-7"/>
        </w:rPr>
        <w:t>make</w:t>
      </w:r>
      <w:r>
        <w:rPr>
          <w:spacing w:val="-2"/>
        </w:rPr>
        <w:t xml:space="preserve"> </w:t>
      </w:r>
      <w:r>
        <w:rPr>
          <w:spacing w:val="-7"/>
        </w:rPr>
        <w:t>disclosure]</w:t>
      </w:r>
      <w:r>
        <w:rPr>
          <w:spacing w:val="9"/>
        </w:rPr>
        <w:t xml:space="preserve"> </w:t>
      </w:r>
      <w:r>
        <w:rPr>
          <w:spacing w:val="-7"/>
        </w:rPr>
        <w:t>,</w:t>
      </w:r>
      <w:r>
        <w:rPr>
          <w:spacing w:val="-57"/>
        </w:rPr>
        <w:t xml:space="preserve"> </w:t>
      </w:r>
      <w:r>
        <w:rPr>
          <w:spacing w:val="-7"/>
        </w:rPr>
        <w:t>after</w:t>
      </w:r>
      <w:r>
        <w:t xml:space="preserve"> </w:t>
      </w:r>
      <w:r>
        <w:rPr>
          <w:spacing w:val="-9"/>
        </w:rPr>
        <w:t>being</w:t>
      </w:r>
      <w:r>
        <w:t xml:space="preserve"> </w:t>
      </w:r>
      <w:r>
        <w:rPr>
          <w:spacing w:val="-8"/>
        </w:rPr>
        <w:t>personally</w:t>
      </w:r>
      <w:r>
        <w:t xml:space="preserve"> </w:t>
      </w:r>
      <w:r>
        <w:rPr>
          <w:spacing w:val="-6"/>
        </w:rPr>
        <w:t>served</w:t>
      </w:r>
      <w:r>
        <w:t xml:space="preserve"> </w:t>
      </w:r>
      <w:r>
        <w:rPr>
          <w:spacing w:val="-11"/>
        </w:rPr>
        <w:t>with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order</w:t>
      </w:r>
      <w:r>
        <w:t xml:space="preserve"> </w:t>
      </w:r>
      <w:r>
        <w:rPr>
          <w:spacing w:val="-4"/>
        </w:rPr>
        <w:t>to</w:t>
      </w:r>
      <w:r>
        <w:t xml:space="preserve"> do </w:t>
      </w:r>
      <w:r>
        <w:rPr>
          <w:spacing w:val="-2"/>
        </w:rPr>
        <w:t>so,</w:t>
      </w:r>
      <w:r>
        <w:t xml:space="preserve"> </w:t>
      </w:r>
      <w:r>
        <w:rPr>
          <w:spacing w:val="-13"/>
        </w:rPr>
        <w:t>failed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7"/>
        </w:rPr>
        <w:t>file</w:t>
      </w:r>
      <w:r>
        <w:t xml:space="preserve"> </w:t>
      </w:r>
      <w:r>
        <w:rPr>
          <w:spacing w:val="-8"/>
        </w:rPr>
        <w:t>required</w:t>
      </w:r>
      <w:r>
        <w:t xml:space="preserve"> </w:t>
      </w:r>
      <w:r>
        <w:rPr>
          <w:spacing w:val="-12"/>
        </w:rPr>
        <w:t>financial</w:t>
      </w:r>
      <w:r>
        <w:t xml:space="preserve"> </w:t>
      </w:r>
      <w:r>
        <w:rPr>
          <w:spacing w:val="-8"/>
        </w:rPr>
        <w:t>statements</w:t>
      </w:r>
      <w:r>
        <w:t xml:space="preserve"> or</w:t>
      </w:r>
      <w:r>
        <w:rPr>
          <w:spacing w:val="-57"/>
        </w:rPr>
        <w:t xml:space="preserve"> </w:t>
      </w:r>
      <w:r>
        <w:rPr>
          <w:spacing w:val="-7"/>
        </w:rPr>
        <w:t>supporting</w:t>
      </w:r>
      <w:r>
        <w:rPr>
          <w:spacing w:val="-16"/>
        </w:rPr>
        <w:t xml:space="preserve"> </w:t>
      </w:r>
      <w:r>
        <w:rPr>
          <w:spacing w:val="-7"/>
        </w:rPr>
        <w:t>documents</w:t>
      </w:r>
      <w:r>
        <w:rPr>
          <w:spacing w:val="-4"/>
        </w:rPr>
        <w:t xml:space="preserve"> </w:t>
      </w:r>
      <w:r>
        <w:rPr>
          <w:spacing w:val="-7"/>
        </w:rPr>
        <w:t>before</w:t>
      </w:r>
      <w:r>
        <w:rPr>
          <w:spacing w:val="-3"/>
        </w:rPr>
        <w:t xml:space="preserve"> </w:t>
      </w:r>
      <w:r>
        <w:rPr>
          <w:spacing w:val="-7"/>
        </w:rPr>
        <w:t>the</w:t>
      </w:r>
      <w:r>
        <w:rPr>
          <w:spacing w:val="-4"/>
        </w:rPr>
        <w:t xml:space="preserve"> </w:t>
      </w:r>
      <w:r>
        <w:rPr>
          <w:spacing w:val="-7"/>
        </w:rPr>
        <w:t>deadlines</w:t>
      </w:r>
      <w:r>
        <w:rPr>
          <w:spacing w:val="-4"/>
        </w:rPr>
        <w:t xml:space="preserve"> </w:t>
      </w:r>
      <w:r>
        <w:rPr>
          <w:spacing w:val="-7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order.</w:t>
      </w:r>
    </w:p>
    <w:p w14:paraId="5AD890DD" w14:textId="77777777" w:rsidR="007B5B4B" w:rsidRDefault="007B5B4B">
      <w:pPr>
        <w:pStyle w:val="BodyText"/>
        <w:spacing w:before="11"/>
      </w:pPr>
    </w:p>
    <w:p w14:paraId="413A553D" w14:textId="77777777" w:rsidR="007B5B4B" w:rsidRDefault="007041AE">
      <w:pPr>
        <w:pStyle w:val="BodyText"/>
        <w:spacing w:line="247" w:lineRule="auto"/>
        <w:ind w:left="100" w:right="1113" w:firstLine="720"/>
      </w:pP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5"/>
        </w:rPr>
        <w:t>[</w:t>
      </w:r>
      <w:r>
        <w:rPr>
          <w:i/>
          <w:spacing w:val="-5"/>
        </w:rPr>
        <w:t>Applicant/Respondent</w:t>
      </w:r>
      <w:r>
        <w:rPr>
          <w:spacing w:val="-5"/>
        </w:rPr>
        <w:t>]</w:t>
      </w:r>
      <w:r>
        <w:rPr>
          <w:spacing w:val="5"/>
        </w:rPr>
        <w:t xml:space="preserve"> </w:t>
      </w:r>
      <w:r>
        <w:rPr>
          <w:spacing w:val="-5"/>
        </w:rPr>
        <w:t>,</w:t>
      </w:r>
      <w:r>
        <w:t xml:space="preserve"> </w:t>
      </w:r>
      <w:r>
        <w:rPr>
          <w:spacing w:val="-5"/>
        </w:rPr>
        <w:t>has</w:t>
      </w:r>
      <w:r>
        <w:rPr>
          <w:spacing w:val="-4"/>
        </w:rPr>
        <w:t xml:space="preserve"> </w:t>
      </w:r>
      <w:r>
        <w:rPr>
          <w:spacing w:val="-5"/>
        </w:rPr>
        <w:t>shown</w:t>
      </w:r>
      <w:r>
        <w:rPr>
          <w:spacing w:val="-16"/>
        </w:rPr>
        <w:t xml:space="preserve"> </w:t>
      </w:r>
      <w:r>
        <w:rPr>
          <w:spacing w:val="-5"/>
        </w:rPr>
        <w:t>that</w:t>
      </w:r>
      <w:r>
        <w:rPr>
          <w:spacing w:val="4"/>
        </w:rPr>
        <w:t xml:space="preserve"> </w:t>
      </w:r>
      <w:r>
        <w:rPr>
          <w:spacing w:val="-5"/>
        </w:rPr>
        <w:t>[name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rPr>
          <w:spacing w:val="-20"/>
        </w:rPr>
        <w:t xml:space="preserve"> </w:t>
      </w:r>
      <w:r>
        <w:rPr>
          <w:spacing w:val="-5"/>
        </w:rPr>
        <w:t>non-party]</w:t>
      </w:r>
      <w:r>
        <w:rPr>
          <w:spacing w:val="4"/>
        </w:rPr>
        <w:t xml:space="preserve"> </w:t>
      </w:r>
      <w:r>
        <w:rPr>
          <w:spacing w:val="-4"/>
        </w:rPr>
        <w:t>is</w:t>
      </w:r>
      <w:r>
        <w:rPr>
          <w:spacing w:val="61"/>
        </w:rPr>
        <w:t xml:space="preserve"> </w:t>
      </w:r>
      <w:r>
        <w:rPr>
          <w:spacing w:val="-4"/>
        </w:rPr>
        <w:t>[describe</w:t>
      </w:r>
      <w:r>
        <w:rPr>
          <w:spacing w:val="-57"/>
        </w:rPr>
        <w:t xml:space="preserve"> </w:t>
      </w:r>
      <w:r>
        <w:rPr>
          <w:spacing w:val="-8"/>
        </w:rP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1"/>
        </w:rPr>
        <w:t>relationship</w:t>
      </w:r>
      <w:r>
        <w:rPr>
          <w:spacing w:val="1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non-party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party</w:t>
      </w:r>
      <w:r>
        <w:rPr>
          <w:spacing w:val="-15"/>
        </w:rPr>
        <w:t xml:space="preserve"> </w:t>
      </w:r>
      <w:r>
        <w:rPr>
          <w:spacing w:val="-9"/>
        </w:rPr>
        <w:t>who</w:t>
      </w:r>
      <w:r>
        <w:rPr>
          <w:spacing w:val="1"/>
        </w:rPr>
        <w:t xml:space="preserve"> </w:t>
      </w:r>
      <w:r>
        <w:rPr>
          <w:spacing w:val="-7"/>
        </w:rPr>
        <w:t>has</w:t>
      </w:r>
      <w:r>
        <w:rPr>
          <w:spacing w:val="-2"/>
        </w:rPr>
        <w:t xml:space="preserve"> </w:t>
      </w:r>
      <w:r>
        <w:rPr>
          <w:spacing w:val="-13"/>
        </w:rPr>
        <w:t>failed</w:t>
      </w:r>
      <w:r>
        <w:rPr>
          <w:spacing w:val="1"/>
        </w:rPr>
        <w:t xml:space="preserve"> </w:t>
      </w:r>
      <w:r>
        <w:rPr>
          <w:spacing w:val="-4"/>
        </w:rPr>
        <w:t>to</w:t>
      </w:r>
      <w:r>
        <w:rPr>
          <w:spacing w:val="1"/>
        </w:rPr>
        <w:t xml:space="preserve"> </w:t>
      </w:r>
      <w:r>
        <w:rPr>
          <w:spacing w:val="-7"/>
        </w:rPr>
        <w:t>make</w:t>
      </w:r>
      <w:r>
        <w:rPr>
          <w:spacing w:val="-2"/>
        </w:rPr>
        <w:t xml:space="preserve"> </w:t>
      </w:r>
      <w:r>
        <w:rPr>
          <w:spacing w:val="-8"/>
        </w:rPr>
        <w:t>disclosure]</w:t>
      </w:r>
      <w:r>
        <w:rPr>
          <w:spacing w:val="58"/>
        </w:rPr>
        <w:t xml:space="preserve"> </w:t>
      </w:r>
      <w:r>
        <w:t>.</w:t>
      </w:r>
    </w:p>
    <w:p w14:paraId="75E4CEA9" w14:textId="77777777" w:rsidR="007B5B4B" w:rsidRDefault="007B5B4B">
      <w:pPr>
        <w:pStyle w:val="BodyText"/>
        <w:spacing w:before="7"/>
        <w:rPr>
          <w:sz w:val="23"/>
        </w:rPr>
      </w:pPr>
    </w:p>
    <w:p w14:paraId="65D930DD" w14:textId="77777777" w:rsidR="007B5B4B" w:rsidRDefault="007041AE">
      <w:pPr>
        <w:pStyle w:val="BodyText"/>
        <w:spacing w:line="247" w:lineRule="auto"/>
        <w:ind w:left="100" w:right="642" w:firstLine="720"/>
      </w:pPr>
      <w:r>
        <w:rPr>
          <w:spacing w:val="-7"/>
        </w:rPr>
        <w:t>It appears</w:t>
      </w:r>
      <w:r>
        <w:rPr>
          <w:spacing w:val="-3"/>
        </w:rPr>
        <w:t xml:space="preserve"> </w:t>
      </w:r>
      <w:r>
        <w:rPr>
          <w:spacing w:val="-7"/>
        </w:rPr>
        <w:t>that</w:t>
      </w:r>
      <w:r>
        <w:rPr>
          <w:spacing w:val="10"/>
        </w:rPr>
        <w:t xml:space="preserve"> </w:t>
      </w:r>
      <w:r>
        <w:rPr>
          <w:spacing w:val="-7"/>
        </w:rPr>
        <w:t>[name</w:t>
      </w:r>
      <w:r>
        <w:rPr>
          <w:spacing w:val="-3"/>
        </w:rPr>
        <w:t xml:space="preserve"> </w:t>
      </w:r>
      <w:r>
        <w:rPr>
          <w:spacing w:val="-7"/>
        </w:rPr>
        <w:t>of</w:t>
      </w:r>
      <w:r>
        <w:rPr>
          <w:spacing w:val="-20"/>
        </w:rPr>
        <w:t xml:space="preserve"> </w:t>
      </w:r>
      <w:r>
        <w:rPr>
          <w:spacing w:val="-7"/>
        </w:rPr>
        <w:t>non-party]</w:t>
      </w:r>
      <w:r>
        <w:rPr>
          <w:spacing w:val="10"/>
        </w:rPr>
        <w:t xml:space="preserve"> </w:t>
      </w:r>
      <w:r>
        <w:rPr>
          <w:spacing w:val="-7"/>
        </w:rPr>
        <w:t>has</w:t>
      </w:r>
      <w:r>
        <w:rPr>
          <w:spacing w:val="-3"/>
        </w:rPr>
        <w:t xml:space="preserve"> </w:t>
      </w:r>
      <w:r>
        <w:rPr>
          <w:spacing w:val="-7"/>
        </w:rPr>
        <w:t>relevant</w:t>
      </w:r>
      <w:r>
        <w:rPr>
          <w:spacing w:val="-6"/>
        </w:rPr>
        <w:t xml:space="preserve"> </w:t>
      </w:r>
      <w:r>
        <w:rPr>
          <w:spacing w:val="-7"/>
        </w:rPr>
        <w:t>information</w:t>
      </w:r>
      <w:r>
        <w:rPr>
          <w:spacing w:val="-16"/>
        </w:rPr>
        <w:t xml:space="preserve"> </w:t>
      </w:r>
      <w:r>
        <w:rPr>
          <w:spacing w:val="-6"/>
        </w:rPr>
        <w:t>about</w:t>
      </w:r>
      <w:r>
        <w:rPr>
          <w:spacing w:val="61"/>
        </w:rPr>
        <w:t xml:space="preserve"> </w:t>
      </w:r>
      <w:r>
        <w:rPr>
          <w:spacing w:val="-6"/>
        </w:rPr>
        <w:t>[name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party</w:t>
      </w:r>
      <w:r>
        <w:rPr>
          <w:spacing w:val="-16"/>
        </w:rPr>
        <w:t xml:space="preserve"> </w:t>
      </w:r>
      <w:r>
        <w:rPr>
          <w:spacing w:val="-6"/>
        </w:rPr>
        <w:t>who</w:t>
      </w:r>
      <w:r>
        <w:rPr>
          <w:spacing w:val="-5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failed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disclosure]</w:t>
      </w:r>
      <w:r>
        <w:rPr>
          <w:spacing w:val="49"/>
        </w:rPr>
        <w:t xml:space="preserve"> </w:t>
      </w:r>
      <w:r>
        <w:t>.</w:t>
      </w:r>
    </w:p>
    <w:p w14:paraId="583477B5" w14:textId="77777777" w:rsidR="007B5B4B" w:rsidRDefault="007B5B4B">
      <w:pPr>
        <w:pStyle w:val="BodyText"/>
      </w:pPr>
    </w:p>
    <w:p w14:paraId="6FE14A65" w14:textId="77777777" w:rsidR="007B5B4B" w:rsidRDefault="007B5B4B">
      <w:pPr>
        <w:pStyle w:val="BodyText"/>
        <w:spacing w:before="8"/>
        <w:rPr>
          <w:sz w:val="25"/>
        </w:rPr>
      </w:pPr>
    </w:p>
    <w:p w14:paraId="30EFF742" w14:textId="77777777" w:rsidR="007B5B4B" w:rsidRDefault="007041AE">
      <w:pPr>
        <w:ind w:left="100"/>
        <w:rPr>
          <w:sz w:val="24"/>
        </w:rPr>
      </w:pPr>
      <w:r>
        <w:rPr>
          <w:spacing w:val="-3"/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ordered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i/>
          <w:spacing w:val="-3"/>
          <w:sz w:val="24"/>
        </w:rPr>
        <w:t>Civil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Procedure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Rule</w:t>
      </w:r>
      <w:r>
        <w:rPr>
          <w:i/>
          <w:spacing w:val="-8"/>
          <w:sz w:val="24"/>
        </w:rPr>
        <w:t xml:space="preserve"> </w:t>
      </w:r>
      <w:r>
        <w:rPr>
          <w:spacing w:val="-2"/>
          <w:sz w:val="24"/>
        </w:rPr>
        <w:t>59.25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follows:</w:t>
      </w:r>
    </w:p>
    <w:p w14:paraId="00ED6E7B" w14:textId="77777777" w:rsidR="007B5B4B" w:rsidRDefault="007B5B4B">
      <w:pPr>
        <w:pStyle w:val="BodyText"/>
        <w:spacing w:before="6"/>
        <w:rPr>
          <w:sz w:val="25"/>
        </w:rPr>
      </w:pPr>
    </w:p>
    <w:p w14:paraId="2FB40D72" w14:textId="77777777" w:rsidR="007B5B4B" w:rsidRDefault="007041A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2" w:lineRule="auto"/>
        <w:ind w:right="895"/>
        <w:rPr>
          <w:sz w:val="24"/>
        </w:rPr>
      </w:pPr>
      <w:r>
        <w:rPr>
          <w:spacing w:val="-10"/>
          <w:sz w:val="24"/>
        </w:rPr>
        <w:t>[name</w:t>
      </w:r>
      <w:r>
        <w:rPr>
          <w:sz w:val="24"/>
        </w:rPr>
        <w:t xml:space="preserve"> of </w:t>
      </w:r>
      <w:r>
        <w:rPr>
          <w:spacing w:val="-6"/>
          <w:sz w:val="24"/>
        </w:rPr>
        <w:t>non-party]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is</w:t>
      </w:r>
      <w:r>
        <w:rPr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z w:val="24"/>
        </w:rPr>
        <w:t xml:space="preserve"> </w:t>
      </w:r>
      <w:r>
        <w:rPr>
          <w:spacing w:val="-7"/>
          <w:sz w:val="24"/>
        </w:rPr>
        <w:t>provide</w:t>
      </w:r>
      <w:r>
        <w:rPr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z w:val="24"/>
        </w:rPr>
        <w:t xml:space="preserve"> </w:t>
      </w:r>
      <w:r>
        <w:rPr>
          <w:spacing w:val="-13"/>
          <w:sz w:val="24"/>
        </w:rPr>
        <w:t>following</w:t>
      </w:r>
      <w:r>
        <w:rPr>
          <w:sz w:val="24"/>
        </w:rPr>
        <w:t xml:space="preserve"> </w:t>
      </w:r>
      <w:r>
        <w:rPr>
          <w:spacing w:val="-12"/>
          <w:sz w:val="24"/>
        </w:rPr>
        <w:t>information</w:t>
      </w:r>
      <w:r>
        <w:rPr>
          <w:sz w:val="24"/>
        </w:rPr>
        <w:t xml:space="preserve"> </w:t>
      </w:r>
      <w:r>
        <w:rPr>
          <w:spacing w:val="-9"/>
          <w:sz w:val="24"/>
        </w:rPr>
        <w:t>concerning</w:t>
      </w:r>
      <w:r>
        <w:rPr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[name</w:t>
      </w:r>
      <w:r>
        <w:rPr>
          <w:sz w:val="24"/>
        </w:rPr>
        <w:t xml:space="preserve"> of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party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who</w:t>
      </w:r>
      <w:r>
        <w:rPr>
          <w:sz w:val="24"/>
        </w:rPr>
        <w:t xml:space="preserve"> </w:t>
      </w:r>
      <w:r>
        <w:rPr>
          <w:spacing w:val="-7"/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pacing w:val="-7"/>
          <w:sz w:val="24"/>
        </w:rPr>
        <w:t>failed</w:t>
      </w:r>
      <w:r>
        <w:rPr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z w:val="24"/>
        </w:rPr>
        <w:t xml:space="preserve"> </w:t>
      </w:r>
      <w:r>
        <w:rPr>
          <w:spacing w:val="-6"/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disclosure]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z w:val="24"/>
        </w:rPr>
        <w:t xml:space="preserve"> </w:t>
      </w:r>
      <w:r>
        <w:rPr>
          <w:spacing w:val="-6"/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[</w:t>
      </w:r>
      <w:r>
        <w:rPr>
          <w:i/>
          <w:spacing w:val="-6"/>
          <w:sz w:val="24"/>
        </w:rPr>
        <w:t>fifteen/</w:t>
      </w:r>
      <w:r>
        <w:rPr>
          <w:i/>
          <w:spacing w:val="-8"/>
          <w:sz w:val="24"/>
        </w:rPr>
        <w:t xml:space="preserve"> </w:t>
      </w:r>
      <w:r>
        <w:rPr>
          <w:spacing w:val="-6"/>
          <w:sz w:val="24"/>
        </w:rPr>
        <w:t>other number]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days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</w:rPr>
        <w:t>after the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day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copy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order is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delivered</w:t>
      </w:r>
      <w:r>
        <w:rPr>
          <w:sz w:val="24"/>
        </w:rPr>
        <w:t xml:space="preserve"> </w:t>
      </w:r>
      <w:r>
        <w:rPr>
          <w:spacing w:val="-5"/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[name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non-party]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:</w:t>
      </w:r>
    </w:p>
    <w:p w14:paraId="2974A110" w14:textId="77777777" w:rsidR="007B5B4B" w:rsidRDefault="007B5B4B">
      <w:pPr>
        <w:pStyle w:val="BodyText"/>
        <w:spacing w:before="5"/>
      </w:pPr>
    </w:p>
    <w:p w14:paraId="7A53AF33" w14:textId="77777777" w:rsidR="007B5B4B" w:rsidRDefault="007041AE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line="496" w:lineRule="auto"/>
        <w:ind w:right="2335" w:firstLine="0"/>
        <w:rPr>
          <w:sz w:val="24"/>
        </w:rPr>
      </w:pPr>
      <w:r>
        <w:rPr>
          <w:spacing w:val="-8"/>
          <w:sz w:val="24"/>
        </w:rPr>
        <w:t xml:space="preserve">[details of required information </w:t>
      </w:r>
      <w:r>
        <w:rPr>
          <w:spacing w:val="-7"/>
          <w:sz w:val="24"/>
        </w:rPr>
        <w:t>and how it is to be disclosed]</w:t>
      </w:r>
      <w:r>
        <w:rPr>
          <w:spacing w:val="-6"/>
          <w:sz w:val="24"/>
        </w:rPr>
        <w:t xml:space="preserve"> </w:t>
      </w:r>
      <w:r>
        <w:rPr>
          <w:spacing w:val="-7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(b)</w:t>
      </w:r>
    </w:p>
    <w:p w14:paraId="77752B8D" w14:textId="77777777" w:rsidR="007B5B4B" w:rsidRDefault="007B5B4B">
      <w:pPr>
        <w:spacing w:line="496" w:lineRule="auto"/>
        <w:rPr>
          <w:sz w:val="24"/>
        </w:rPr>
        <w:sectPr w:rsidR="007B5B4B">
          <w:footerReference w:type="default" r:id="rId7"/>
          <w:type w:val="continuous"/>
          <w:pgSz w:w="12240" w:h="15840"/>
          <w:pgMar w:top="1420" w:right="1340" w:bottom="1400" w:left="1340" w:header="720" w:footer="1213" w:gutter="0"/>
          <w:pgNumType w:start="200"/>
          <w:cols w:space="720"/>
        </w:sectPr>
      </w:pPr>
    </w:p>
    <w:p w14:paraId="6514B7BB" w14:textId="77777777" w:rsidR="007B5B4B" w:rsidRDefault="007041A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5" w:line="235" w:lineRule="auto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copy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served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personally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[name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non-party]</w:t>
      </w:r>
      <w:r>
        <w:rPr>
          <w:spacing w:val="118"/>
          <w:sz w:val="24"/>
        </w:rPr>
        <w:t xml:space="preserve"> </w:t>
      </w:r>
      <w:r>
        <w:rPr>
          <w:sz w:val="24"/>
        </w:rPr>
        <w:t>by</w:t>
      </w:r>
      <w:r>
        <w:rPr>
          <w:spacing w:val="46"/>
          <w:sz w:val="24"/>
        </w:rPr>
        <w:t xml:space="preserve"> </w:t>
      </w:r>
      <w:r>
        <w:rPr>
          <w:spacing w:val="-10"/>
          <w:sz w:val="24"/>
        </w:rPr>
        <w:t>providing</w:t>
      </w:r>
      <w:r>
        <w:rPr>
          <w:spacing w:val="-15"/>
          <w:sz w:val="24"/>
        </w:rPr>
        <w:t xml:space="preserve"> </w:t>
      </w:r>
      <w:r>
        <w:rPr>
          <w:spacing w:val="-12"/>
          <w:sz w:val="24"/>
        </w:rPr>
        <w:t>it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56"/>
          <w:sz w:val="24"/>
        </w:rPr>
        <w:t xml:space="preserve"> </w:t>
      </w:r>
      <w:r>
        <w:rPr>
          <w:sz w:val="24"/>
        </w:rPr>
        <w:t>[name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office]</w:t>
      </w:r>
      <w:r>
        <w:rPr>
          <w:spacing w:val="49"/>
          <w:sz w:val="24"/>
        </w:rPr>
        <w:t xml:space="preserve"> </w:t>
      </w:r>
      <w:r>
        <w:rPr>
          <w:sz w:val="24"/>
        </w:rPr>
        <w:t>at</w:t>
      </w:r>
      <w:r>
        <w:rPr>
          <w:spacing w:val="48"/>
          <w:sz w:val="24"/>
        </w:rPr>
        <w:t xml:space="preserve"> </w:t>
      </w:r>
      <w:r>
        <w:rPr>
          <w:sz w:val="24"/>
        </w:rPr>
        <w:t>[address]</w:t>
      </w:r>
      <w:r>
        <w:rPr>
          <w:spacing w:val="49"/>
          <w:sz w:val="24"/>
        </w:rPr>
        <w:t xml:space="preserve"> </w:t>
      </w:r>
      <w:r>
        <w:rPr>
          <w:sz w:val="24"/>
        </w:rPr>
        <w:t>.</w:t>
      </w:r>
    </w:p>
    <w:p w14:paraId="66D97658" w14:textId="77777777" w:rsidR="007B5B4B" w:rsidRDefault="007B5B4B">
      <w:pPr>
        <w:pStyle w:val="BodyText"/>
      </w:pPr>
    </w:p>
    <w:p w14:paraId="3F9E0003" w14:textId="77777777" w:rsidR="007B5B4B" w:rsidRDefault="007B5B4B">
      <w:pPr>
        <w:pStyle w:val="BodyText"/>
        <w:spacing w:before="5"/>
        <w:rPr>
          <w:sz w:val="26"/>
        </w:rPr>
      </w:pPr>
    </w:p>
    <w:p w14:paraId="2B73381A" w14:textId="77777777" w:rsidR="007B5B4B" w:rsidRDefault="007041AE">
      <w:pPr>
        <w:pStyle w:val="BodyText"/>
        <w:tabs>
          <w:tab w:val="left" w:pos="2979"/>
        </w:tabs>
        <w:ind w:left="100"/>
      </w:pPr>
      <w:r>
        <w:t>Issued</w:t>
      </w:r>
      <w:r>
        <w:tab/>
        <w:t>, 20</w:t>
      </w:r>
    </w:p>
    <w:p w14:paraId="7E3BFC15" w14:textId="77777777" w:rsidR="007B5B4B" w:rsidRDefault="007B5B4B">
      <w:pPr>
        <w:pStyle w:val="BodyText"/>
        <w:rPr>
          <w:sz w:val="20"/>
        </w:rPr>
      </w:pPr>
    </w:p>
    <w:p w14:paraId="5E42AC23" w14:textId="77777777" w:rsidR="007B5B4B" w:rsidRDefault="007B5B4B">
      <w:pPr>
        <w:pStyle w:val="BodyText"/>
        <w:rPr>
          <w:sz w:val="20"/>
        </w:rPr>
      </w:pPr>
    </w:p>
    <w:p w14:paraId="3ED293F4" w14:textId="77777777" w:rsidR="007B5B4B" w:rsidRDefault="00000000">
      <w:pPr>
        <w:pStyle w:val="BodyText"/>
        <w:rPr>
          <w:sz w:val="29"/>
        </w:rPr>
      </w:pPr>
      <w:r>
        <w:pict w14:anchorId="1D27341A">
          <v:rect id="_x0000_s2050" style="position:absolute;margin-left:5in;margin-top:18.65pt;width:180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2F82DE4B" w14:textId="77777777" w:rsidR="007B5B4B" w:rsidRDefault="007041AE">
      <w:pPr>
        <w:pStyle w:val="BodyText"/>
        <w:spacing w:line="235" w:lineRule="auto"/>
        <w:ind w:left="5860" w:right="943" w:firstLine="720"/>
      </w:pPr>
      <w:r>
        <w:rPr>
          <w:spacing w:val="-8"/>
        </w:rPr>
        <w:t xml:space="preserve">[name of court </w:t>
      </w:r>
      <w:r>
        <w:rPr>
          <w:spacing w:val="-7"/>
        </w:rPr>
        <w:t>officer]</w:t>
      </w:r>
      <w:r>
        <w:rPr>
          <w:spacing w:val="-57"/>
        </w:rPr>
        <w:t xml:space="preserve"> </w:t>
      </w:r>
      <w:r>
        <w:rPr>
          <w:w w:val="95"/>
        </w:rPr>
        <w:t>COURT</w:t>
      </w:r>
      <w:r>
        <w:rPr>
          <w:spacing w:val="-7"/>
          <w:w w:val="95"/>
        </w:rPr>
        <w:t xml:space="preserve"> </w:t>
      </w:r>
      <w:r>
        <w:rPr>
          <w:w w:val="95"/>
        </w:rPr>
        <w:t>OFFICER</w:t>
      </w:r>
    </w:p>
    <w:p w14:paraId="4A96B73E" w14:textId="77777777" w:rsidR="007B5B4B" w:rsidRDefault="007041AE">
      <w:pPr>
        <w:pStyle w:val="BodyText"/>
        <w:spacing w:before="1" w:line="247" w:lineRule="auto"/>
        <w:ind w:left="5860" w:right="2750"/>
      </w:pPr>
      <w:r>
        <w:rPr>
          <w:spacing w:val="-7"/>
        </w:rPr>
        <w:t>telephone:</w:t>
      </w:r>
      <w:r>
        <w:rPr>
          <w:spacing w:val="-57"/>
        </w:rPr>
        <w:t xml:space="preserve"> </w:t>
      </w:r>
      <w:r>
        <w:t>fax:</w:t>
      </w:r>
    </w:p>
    <w:p w14:paraId="130090C1" w14:textId="77777777" w:rsidR="007B5B4B" w:rsidRDefault="007B5B4B">
      <w:pPr>
        <w:pStyle w:val="BodyText"/>
      </w:pPr>
    </w:p>
    <w:p w14:paraId="17BDFDAE" w14:textId="77777777" w:rsidR="007B5B4B" w:rsidRDefault="007B5B4B">
      <w:pPr>
        <w:pStyle w:val="BodyText"/>
      </w:pPr>
    </w:p>
    <w:p w14:paraId="6EB9AD36" w14:textId="77777777" w:rsidR="007B5B4B" w:rsidRDefault="007B5B4B">
      <w:pPr>
        <w:pStyle w:val="BodyText"/>
      </w:pPr>
    </w:p>
    <w:p w14:paraId="6436E8E0" w14:textId="77777777" w:rsidR="007B5B4B" w:rsidRDefault="007B5B4B">
      <w:pPr>
        <w:pStyle w:val="BodyText"/>
        <w:spacing w:before="3"/>
        <w:rPr>
          <w:sz w:val="27"/>
        </w:rPr>
      </w:pPr>
    </w:p>
    <w:p w14:paraId="2990C7BF" w14:textId="77777777" w:rsidR="007B5B4B" w:rsidRDefault="007041AE">
      <w:pPr>
        <w:pStyle w:val="BodyText"/>
        <w:ind w:left="100"/>
      </w:pPr>
      <w:r>
        <w:rPr>
          <w:spacing w:val="-8"/>
        </w:rPr>
        <w:t>[Add</w:t>
      </w:r>
      <w: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following</w:t>
      </w:r>
      <w:r>
        <w:rPr>
          <w:spacing w:val="-16"/>
        </w:rPr>
        <w:t xml:space="preserve"> </w:t>
      </w:r>
      <w:r>
        <w:rPr>
          <w:spacing w:val="-7"/>
        </w:rPr>
        <w:t>when</w:t>
      </w:r>
      <w:r>
        <w:rPr>
          <w:spacing w:val="-15"/>
        </w:rPr>
        <w:t xml:space="preserve"> </w:t>
      </w:r>
      <w:r>
        <w:rPr>
          <w:spacing w:val="-7"/>
        </w:rPr>
        <w:t>order made</w:t>
      </w:r>
      <w:r>
        <w:rPr>
          <w:spacing w:val="-2"/>
        </w:rPr>
        <w:t xml:space="preserve"> </w:t>
      </w:r>
      <w:r>
        <w:rPr>
          <w:spacing w:val="-7"/>
        </w:rPr>
        <w:t>by</w:t>
      </w:r>
      <w:r>
        <w:rPr>
          <w:spacing w:val="-16"/>
        </w:rPr>
        <w:t xml:space="preserve"> </w:t>
      </w:r>
      <w:r>
        <w:rPr>
          <w:spacing w:val="-7"/>
        </w:rPr>
        <w:t>court</w:t>
      </w:r>
      <w:r>
        <w:rPr>
          <w:spacing w:val="-6"/>
        </w:rPr>
        <w:t xml:space="preserve"> </w:t>
      </w:r>
      <w:r>
        <w:rPr>
          <w:spacing w:val="-7"/>
        </w:rPr>
        <w:t>officer]</w:t>
      </w:r>
    </w:p>
    <w:p w14:paraId="324BB338" w14:textId="77777777" w:rsidR="007B5B4B" w:rsidRDefault="007041AE">
      <w:pPr>
        <w:spacing w:before="10" w:line="242" w:lineRule="auto"/>
        <w:ind w:left="100" w:right="61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Note that when an order is made by a court officer, the Civil Procedure Rules permit you, 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counsel,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affected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order,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motion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officer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terminate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order,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motion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judge.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motion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 more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than ten days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delivered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</w:t>
      </w:r>
      <w:r>
        <w:rPr>
          <w:sz w:val="24"/>
        </w:rPr>
        <w:t>.]</w:t>
      </w:r>
    </w:p>
    <w:sectPr w:rsidR="007B5B4B">
      <w:pgSz w:w="12240" w:h="15840"/>
      <w:pgMar w:top="1400" w:right="1340" w:bottom="1400" w:left="1340" w:header="0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B1D" w14:textId="77777777" w:rsidR="00DB5466" w:rsidRDefault="00DB5466">
      <w:r>
        <w:separator/>
      </w:r>
    </w:p>
  </w:endnote>
  <w:endnote w:type="continuationSeparator" w:id="0">
    <w:p w14:paraId="09D8F535" w14:textId="77777777" w:rsidR="00DB5466" w:rsidRDefault="00DB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88A4" w14:textId="77777777" w:rsidR="007B5B4B" w:rsidRDefault="00000000">
    <w:pPr>
      <w:pStyle w:val="BodyText"/>
      <w:spacing w:line="14" w:lineRule="auto"/>
      <w:rPr>
        <w:sz w:val="20"/>
      </w:rPr>
    </w:pPr>
    <w:r>
      <w:pict w14:anchorId="4B7291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pt;margin-top:720.35pt;width:24pt;height:14pt;z-index:-251658752;mso-position-horizontal-relative:page;mso-position-vertical-relative:page" filled="f" stroked="f">
          <v:textbox inset="0,0,0,0">
            <w:txbxContent>
              <w:p w14:paraId="053F9D5E" w14:textId="18D96306" w:rsidR="007B5B4B" w:rsidRDefault="007B5B4B" w:rsidP="00A54508">
                <w:pPr>
                  <w:pStyle w:val="BodyText"/>
                  <w:spacing w:line="255" w:lineRule="exac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3106" w14:textId="77777777" w:rsidR="00DB5466" w:rsidRDefault="00DB5466">
      <w:r>
        <w:separator/>
      </w:r>
    </w:p>
  </w:footnote>
  <w:footnote w:type="continuationSeparator" w:id="0">
    <w:p w14:paraId="31C56F38" w14:textId="77777777" w:rsidR="00DB5466" w:rsidRDefault="00DB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7CC8"/>
    <w:multiLevelType w:val="hybridMultilevel"/>
    <w:tmpl w:val="A6442DBC"/>
    <w:lvl w:ilvl="0" w:tplc="DB3040A8">
      <w:start w:val="1"/>
      <w:numFmt w:val="decimal"/>
      <w:lvlText w:val="%1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2B07240">
      <w:start w:val="1"/>
      <w:numFmt w:val="lowerLetter"/>
      <w:lvlText w:val="(%2)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92FC53AA">
      <w:numFmt w:val="bullet"/>
      <w:lvlText w:val="•"/>
      <w:lvlJc w:val="left"/>
      <w:pPr>
        <w:ind w:left="2568" w:hanging="720"/>
      </w:pPr>
      <w:rPr>
        <w:rFonts w:hint="default"/>
      </w:rPr>
    </w:lvl>
    <w:lvl w:ilvl="3" w:tplc="F6328666">
      <w:numFmt w:val="bullet"/>
      <w:lvlText w:val="•"/>
      <w:lvlJc w:val="left"/>
      <w:pPr>
        <w:ind w:left="3442" w:hanging="720"/>
      </w:pPr>
      <w:rPr>
        <w:rFonts w:hint="default"/>
      </w:rPr>
    </w:lvl>
    <w:lvl w:ilvl="4" w:tplc="72D26EBE">
      <w:numFmt w:val="bullet"/>
      <w:lvlText w:val="•"/>
      <w:lvlJc w:val="left"/>
      <w:pPr>
        <w:ind w:left="4316" w:hanging="720"/>
      </w:pPr>
      <w:rPr>
        <w:rFonts w:hint="default"/>
      </w:rPr>
    </w:lvl>
    <w:lvl w:ilvl="5" w:tplc="C92E92EC"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DB96A212">
      <w:numFmt w:val="bullet"/>
      <w:lvlText w:val="•"/>
      <w:lvlJc w:val="left"/>
      <w:pPr>
        <w:ind w:left="6064" w:hanging="720"/>
      </w:pPr>
      <w:rPr>
        <w:rFonts w:hint="default"/>
      </w:rPr>
    </w:lvl>
    <w:lvl w:ilvl="7" w:tplc="1960B6E6">
      <w:numFmt w:val="bullet"/>
      <w:lvlText w:val="•"/>
      <w:lvlJc w:val="left"/>
      <w:pPr>
        <w:ind w:left="6938" w:hanging="720"/>
      </w:pPr>
      <w:rPr>
        <w:rFonts w:hint="default"/>
      </w:rPr>
    </w:lvl>
    <w:lvl w:ilvl="8" w:tplc="11A2AFDC">
      <w:numFmt w:val="bullet"/>
      <w:lvlText w:val="•"/>
      <w:lvlJc w:val="left"/>
      <w:pPr>
        <w:ind w:left="7812" w:hanging="720"/>
      </w:pPr>
      <w:rPr>
        <w:rFonts w:hint="default"/>
      </w:rPr>
    </w:lvl>
  </w:abstractNum>
  <w:num w:numId="1" w16cid:durableId="72607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B4B"/>
    <w:rsid w:val="005910EE"/>
    <w:rsid w:val="007041AE"/>
    <w:rsid w:val="007B5B4B"/>
    <w:rsid w:val="00A54508"/>
    <w:rsid w:val="00D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8B738D5"/>
  <w15:docId w15:val="{512E640E-F58D-4187-8F3D-782AFD73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51" w:right="295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81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4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5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4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5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>Province of Nova Scotia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Stairs, Jennifer L</cp:lastModifiedBy>
  <cp:revision>2</cp:revision>
  <dcterms:created xsi:type="dcterms:W3CDTF">2023-04-30T14:31:00Z</dcterms:created>
  <dcterms:modified xsi:type="dcterms:W3CDTF">2023-04-30T14:31:00Z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PrintServer140</vt:lpwstr>
  </property>
  <property fmtid="{D5CDD505-2E9C-101B-9397-08002B2CF9AE}" pid="4" name="LastSaved">
    <vt:filetime>2021-03-06T00:00:00Z</vt:filetime>
  </property>
</Properties>
</file>